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5890"/>
      </w:tblGrid>
      <w:tr>
        <w:trPr/>
        <w:tc>
          <w:tcPr>
            <w:tcW w:w="9010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ROK 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Macík Andrej</w:t>
            </w:r>
          </w:p>
        </w:tc>
        <w:tc>
          <w:tcPr>
            <w:tcW w:w="5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  <w:lang w:val="sk-SK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 xml:space="preserve">Laureát SOŠ </w:t>
            </w: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>Elektrotechnickej v Liptovskom Hrádku</w:t>
            </w:r>
          </w:p>
        </w:tc>
      </w:tr>
      <w:tr>
        <w:trPr/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Bartko Martin</w:t>
            </w:r>
          </w:p>
        </w:tc>
        <w:tc>
          <w:tcPr>
            <w:tcW w:w="58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  <w:lang w:val="sk-SK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 xml:space="preserve">Laureát SOŠ </w:t>
            </w: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>Elektrotechnickej v Liptovskom Hrádku</w:t>
            </w:r>
          </w:p>
        </w:tc>
      </w:tr>
      <w:tr>
        <w:trPr/>
        <w:tc>
          <w:tcPr>
            <w:tcW w:w="9010" w:type="dxa"/>
            <w:gridSpan w:val="2"/>
            <w:tcBorders>
              <w:top w:val="nil"/>
            </w:tcBorders>
            <w:shd w:fill="FFFF00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201</w:t>
            </w:r>
            <w:r>
              <w:rPr>
                <w:b/>
                <w:sz w:val="22"/>
                <w:szCs w:val="22"/>
              </w:rPr>
              <w:t>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Ištok Marek</w:t>
            </w:r>
          </w:p>
        </w:tc>
        <w:tc>
          <w:tcPr>
            <w:tcW w:w="58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Laureát Gymnázium Liptovský Hrádok</w:t>
            </w:r>
          </w:p>
        </w:tc>
      </w:tr>
      <w:tr>
        <w:trPr/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Kiss Peter </w:t>
            </w:r>
          </w:p>
        </w:tc>
        <w:tc>
          <w:tcPr>
            <w:tcW w:w="58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  <w:lang w:val="sk-SK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>Laureát SOŠ Elektrotechnickej v Liptovskom Hrádku</w:t>
            </w:r>
          </w:p>
        </w:tc>
      </w:tr>
      <w:tr>
        <w:trPr/>
        <w:tc>
          <w:tcPr>
            <w:tcW w:w="9010" w:type="dxa"/>
            <w:gridSpan w:val="2"/>
            <w:tcBorders>
              <w:top w:val="nil"/>
            </w:tcBorders>
            <w:shd w:fill="FFFF00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201</w:t>
            </w:r>
            <w:r>
              <w:rPr>
                <w:b/>
                <w:sz w:val="22"/>
                <w:szCs w:val="22"/>
              </w:rPr>
              <w:t>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Makúch Ján</w:t>
            </w:r>
          </w:p>
        </w:tc>
        <w:tc>
          <w:tcPr>
            <w:tcW w:w="58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  <w:lang w:val="sk-SK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 xml:space="preserve">Laureát SOŠ </w:t>
            </w: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>Elektrotechnickej v Liptovskom Hrádku</w:t>
            </w:r>
            <w:bookmarkStart w:id="0" w:name="__DdeLink__120_3148865889"/>
            <w:bookmarkEnd w:id="0"/>
          </w:p>
        </w:tc>
      </w:tr>
      <w:tr>
        <w:trPr/>
        <w:tc>
          <w:tcPr>
            <w:tcW w:w="9010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201</w:t>
            </w:r>
            <w:r>
              <w:rPr>
                <w:b/>
                <w:sz w:val="22"/>
                <w:szCs w:val="22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Antoška Samuel </w:t>
            </w:r>
          </w:p>
        </w:tc>
        <w:tc>
          <w:tcPr>
            <w:tcW w:w="5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  <w:lang w:val="sk-SK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 xml:space="preserve">Laureát SOŠ </w:t>
            </w: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>Elektrotechnickej v Liptovskom Hrádku</w:t>
            </w:r>
          </w:p>
        </w:tc>
      </w:tr>
      <w:tr>
        <w:trPr/>
        <w:tc>
          <w:tcPr>
            <w:tcW w:w="9010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201</w:t>
            </w:r>
            <w:r>
              <w:rPr>
                <w:b/>
                <w:sz w:val="22"/>
                <w:szCs w:val="22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Javorka Martin</w:t>
            </w:r>
          </w:p>
        </w:tc>
        <w:tc>
          <w:tcPr>
            <w:tcW w:w="5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  <w:lang w:val="sk-SK"/>
              </w:rPr>
            </w:pPr>
            <w:bookmarkStart w:id="1" w:name="__DdeLink__192_3148865889"/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 xml:space="preserve">Laureát SOŠ </w:t>
            </w: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>Elektrotechnickej v Liptovskom Hrádku</w:t>
            </w:r>
            <w:bookmarkEnd w:id="1"/>
          </w:p>
        </w:tc>
      </w:tr>
      <w:tr>
        <w:trPr/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Marušin Marek</w:t>
            </w:r>
          </w:p>
        </w:tc>
        <w:tc>
          <w:tcPr>
            <w:tcW w:w="58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 w:val="false"/>
                <w:b w:val="false"/>
                <w:bCs w:val="false"/>
                <w:color w:val="auto"/>
                <w:sz w:val="22"/>
                <w:szCs w:val="22"/>
                <w:lang w:val="sk-SK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 xml:space="preserve">Laureát SOŠ </w:t>
            </w:r>
            <w:r>
              <w:rPr>
                <w:rFonts w:cs="Calibri" w:ascii="Calibri" w:hAnsi="Calibri"/>
                <w:b w:val="false"/>
                <w:bCs w:val="false"/>
                <w:color w:val="auto"/>
                <w:sz w:val="22"/>
                <w:szCs w:val="22"/>
                <w:lang w:val="sk-SK"/>
              </w:rPr>
              <w:t>Elektrotechnickej v Liptovskom Hrádku</w:t>
            </w:r>
          </w:p>
        </w:tc>
      </w:tr>
      <w:tr>
        <w:trPr/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Karabín Kristián</w:t>
            </w:r>
          </w:p>
        </w:tc>
        <w:tc>
          <w:tcPr>
            <w:tcW w:w="58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Laureát Gymnázium Liptovský Hrádok</w:t>
            </w:r>
          </w:p>
        </w:tc>
      </w:tr>
      <w:tr>
        <w:trPr/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Fajmon Michal</w:t>
            </w:r>
          </w:p>
        </w:tc>
        <w:tc>
          <w:tcPr>
            <w:tcW w:w="58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Laureát Gymnázium Liptovský Hrádok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da51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LibreOffice/6.1.1.2$Windows_X86_64 LibreOffice_project/5d19a1bfa650b796764388cd8b33a5af1f5baa1b</Application>
  <Pages>1</Pages>
  <Words>84</Words>
  <Characters>552</Characters>
  <CharactersWithSpaces>614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2016-04-01T12:05:00Z</dcterms:created>
  <dc:creator>KNL</dc:creator>
  <dc:description/>
  <dc:language>sk-SK</dc:language>
  <cp:lastModifiedBy/>
  <dcterms:modified xsi:type="dcterms:W3CDTF">2020-07-16T10:07:51Z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